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B3904" w14:textId="77777777" w:rsidR="001B78E4" w:rsidRPr="00433FEF" w:rsidRDefault="001B78E4" w:rsidP="004C5CC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b/>
          <w:bCs/>
          <w:color w:val="000000" w:themeColor="text1"/>
        </w:rPr>
      </w:pPr>
    </w:p>
    <w:p w14:paraId="5D6D77D6" w14:textId="5F99124B" w:rsidR="001B3B6D" w:rsidRPr="00433FEF" w:rsidRDefault="001B3B6D" w:rsidP="0000541A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Maestría en </w:t>
      </w:r>
      <w:r w:rsidR="00403376"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Educación</w:t>
      </w:r>
      <w:r w:rsidR="0000541A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03376"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 </w:t>
      </w:r>
      <w:r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Biología para la Formación Ciudadana</w:t>
      </w:r>
    </w:p>
    <w:p w14:paraId="2BF63365" w14:textId="5BEFFE3F" w:rsidR="001B3B6D" w:rsidRPr="00433FEF" w:rsidRDefault="0000541A" w:rsidP="0000541A">
      <w:pPr>
        <w:widowControl w:val="0"/>
        <w:tabs>
          <w:tab w:val="left" w:pos="7787"/>
        </w:tabs>
        <w:autoSpaceDE w:val="0"/>
        <w:autoSpaceDN w:val="0"/>
        <w:adjustRightInd w:val="0"/>
        <w:spacing w:after="240" w:line="360" w:lineRule="atLeast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ab/>
      </w:r>
    </w:p>
    <w:p w14:paraId="083D4C84" w14:textId="0F2E06A4" w:rsidR="00190F2B" w:rsidRPr="00433FEF" w:rsidRDefault="001B3B6D" w:rsidP="001B3B6D">
      <w:pPr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3FEF">
        <w:rPr>
          <w:rFonts w:ascii="Arial" w:hAnsi="Arial" w:cs="Arial"/>
          <w:b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Carta de exposición de motivos</w:t>
      </w:r>
      <w:r w:rsidR="00C90AF1" w:rsidRPr="00433FEF">
        <w:rPr>
          <w:rFonts w:ascii="Arial" w:hAnsi="Arial" w:cs="Arial"/>
          <w:b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6169FA8" w14:textId="57AF5134" w:rsidR="008B32AC" w:rsidRPr="00433FEF" w:rsidRDefault="008B32AC" w:rsidP="001B3B6D">
      <w:pPr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CB0D15" w14:textId="190C1655" w:rsidR="008B32AC" w:rsidRDefault="008B32AC" w:rsidP="00E96B84">
      <w:pPr>
        <w:jc w:val="both"/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 este documento se presenta</w:t>
      </w:r>
      <w:r w:rsidR="009B4F80"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rá</w:t>
      </w:r>
      <w:r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 los motivos por los cuales tiene interés en realizar esta Maestría. También, se expondrán los aportes </w:t>
      </w:r>
      <w:r w:rsidR="009B4F80"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 usted prevé que el Programa puede </w:t>
      </w:r>
      <w:r w:rsidR="00B175D4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tene</w:t>
      </w:r>
      <w:r w:rsidR="00433FEF"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9B4F80"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175D4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</w:t>
      </w:r>
      <w:r w:rsidR="009B4F80"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D1816"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su</w:t>
      </w:r>
      <w:r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desarrollo profesional y personal</w:t>
      </w:r>
      <w:r w:rsidR="009B4F80"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además, de los </w:t>
      </w:r>
      <w:r w:rsidR="009B4F80"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posibles </w:t>
      </w:r>
      <w:r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efectos que </w:t>
      </w:r>
      <w:r w:rsidR="00B175D4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serían</w:t>
      </w:r>
      <w:r w:rsidR="00BD1816"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B4F80"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genera</w:t>
      </w:r>
      <w:r w:rsidR="00B175D4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dos</w:t>
      </w:r>
      <w:r w:rsidR="009B4F80"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175D4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9B4F80"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los procesos de </w:t>
      </w:r>
      <w:r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aprendizaje de los</w:t>
      </w:r>
      <w:r w:rsidR="00B175D4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 las </w:t>
      </w:r>
      <w:r w:rsidR="00B175D4"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estudiantes</w:t>
      </w:r>
      <w:r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 el público con el que</w:t>
      </w:r>
      <w:r w:rsidR="009B4F80"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usted</w:t>
      </w:r>
      <w:r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trabaja. </w:t>
      </w:r>
      <w:r w:rsidR="009B4F80"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 espera que t</w:t>
      </w:r>
      <w:r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odos estos elementos </w:t>
      </w:r>
      <w:r w:rsidR="009B4F80"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dialoguen con </w:t>
      </w:r>
      <w:r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 propuesta formativa del programa de la Maestría. </w:t>
      </w:r>
    </w:p>
    <w:p w14:paraId="668F18B1" w14:textId="0ED3165C" w:rsidR="00B175D4" w:rsidRPr="00433FEF" w:rsidRDefault="00B175D4" w:rsidP="00E96B84">
      <w:pPr>
        <w:jc w:val="both"/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5D674B" w14:textId="498BE9C4" w:rsidR="00024EB7" w:rsidRPr="00433FEF" w:rsidRDefault="00190F2B" w:rsidP="00E96B84">
      <w:pPr>
        <w:jc w:val="both"/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 extensión es de </w:t>
      </w:r>
      <w:r w:rsidR="00F15408"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dos</w:t>
      </w:r>
      <w:r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cuartilla</w:t>
      </w:r>
      <w:r w:rsidR="00F15408"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B175D4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máximo</w:t>
      </w:r>
      <w:r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con letra</w:t>
      </w:r>
      <w:r w:rsidR="008E0F00"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76763"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tipo A</w:t>
      </w:r>
      <w:r w:rsidR="008E0F00"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rial</w:t>
      </w:r>
      <w:r w:rsidR="00376763"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r w:rsidR="008E0F00"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 w:rsidR="00376763"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puntos</w:t>
      </w:r>
      <w:r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76763"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 </w:t>
      </w:r>
      <w:r w:rsidR="008B32AC"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 interlineado de </w:t>
      </w:r>
      <w:r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</w:t>
      </w:r>
      <w:r w:rsidR="00376763"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cio y medio</w:t>
      </w:r>
      <w:r w:rsidR="00F15408"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191454"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 </w:t>
      </w:r>
      <w:r w:rsidR="008B32AC"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format</w:t>
      </w:r>
      <w:r w:rsidR="00191454"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Word o </w:t>
      </w:r>
      <w:r w:rsidR="005A5B45"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PDF</w:t>
      </w:r>
      <w:r w:rsidR="00191454"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Además,</w:t>
      </w:r>
      <w:r w:rsidR="000D1C4D"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</w:t>
      </w:r>
      <w:r w:rsidR="00C90AF1"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berá de contener la siguiente inform</w:t>
      </w:r>
      <w:r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ación personal</w:t>
      </w:r>
      <w:r w:rsidR="00A73EB3"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90AF1"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nombre, </w:t>
      </w:r>
      <w:r w:rsidR="001B3B6D"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correo </w:t>
      </w:r>
      <w:r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electrónico</w:t>
      </w:r>
      <w:r w:rsidR="00B175D4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C90AF1"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número telefónico</w:t>
      </w:r>
      <w:r w:rsidR="00B175D4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 fecha.</w:t>
      </w:r>
    </w:p>
    <w:p w14:paraId="1EFFD016" w14:textId="77777777" w:rsidR="00B03EFC" w:rsidRPr="00433FEF" w:rsidRDefault="00B03EFC" w:rsidP="00C90AF1">
      <w:pPr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0B72A3" w14:textId="5A231523" w:rsidR="000D1C4D" w:rsidRPr="00433FEF" w:rsidRDefault="00947749" w:rsidP="000D1C4D">
      <w:pPr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Antep</w:t>
      </w:r>
      <w:r w:rsidR="0030542E" w:rsidRPr="00433FEF">
        <w:rPr>
          <w:rFonts w:ascii="Arial" w:hAnsi="Arial" w:cs="Arial"/>
          <w:b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royecto de innovación en</w:t>
      </w:r>
      <w:r w:rsidR="00F15408" w:rsidRPr="00433FEF">
        <w:rPr>
          <w:rFonts w:ascii="Arial" w:hAnsi="Arial" w:cs="Arial"/>
          <w:b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enseñanza de la biología</w:t>
      </w:r>
    </w:p>
    <w:p w14:paraId="69C15416" w14:textId="0D33F466" w:rsidR="00EB7607" w:rsidRPr="00433FEF" w:rsidRDefault="000D1C4D" w:rsidP="00E96B84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  <w:r w:rsidRPr="00433FEF">
        <w:rPr>
          <w:rFonts w:ascii="Arial" w:hAnsi="Arial" w:cs="Arial"/>
          <w:color w:val="000000" w:themeColor="text1"/>
        </w:rPr>
        <w:t xml:space="preserve">En este escrito se solicita </w:t>
      </w:r>
      <w:r w:rsidR="00F15408" w:rsidRPr="00433FEF">
        <w:rPr>
          <w:rFonts w:ascii="Arial" w:hAnsi="Arial" w:cs="Arial"/>
          <w:color w:val="000000" w:themeColor="text1"/>
        </w:rPr>
        <w:t xml:space="preserve">un </w:t>
      </w:r>
      <w:r w:rsidR="00A104A8">
        <w:rPr>
          <w:rFonts w:ascii="Arial" w:hAnsi="Arial" w:cs="Arial"/>
          <w:color w:val="000000" w:themeColor="text1"/>
        </w:rPr>
        <w:t>ante</w:t>
      </w:r>
      <w:r w:rsidR="005D5064" w:rsidRPr="00433FEF">
        <w:rPr>
          <w:rFonts w:ascii="Arial" w:hAnsi="Arial" w:cs="Arial"/>
          <w:color w:val="000000" w:themeColor="text1"/>
        </w:rPr>
        <w:t>proyecto de innovación</w:t>
      </w:r>
      <w:r w:rsidR="00F15408" w:rsidRPr="00433FEF">
        <w:rPr>
          <w:rFonts w:ascii="Arial" w:hAnsi="Arial" w:cs="Arial"/>
          <w:color w:val="000000" w:themeColor="text1"/>
        </w:rPr>
        <w:t xml:space="preserve">, </w:t>
      </w:r>
      <w:r w:rsidR="005D5064" w:rsidRPr="00433FEF">
        <w:rPr>
          <w:rFonts w:ascii="Arial" w:hAnsi="Arial" w:cs="Arial"/>
          <w:color w:val="000000" w:themeColor="text1"/>
        </w:rPr>
        <w:t>que debe partir de la</w:t>
      </w:r>
      <w:r w:rsidR="00606770" w:rsidRPr="00433FEF">
        <w:rPr>
          <w:rFonts w:ascii="Arial" w:hAnsi="Arial" w:cs="Arial"/>
          <w:color w:val="000000" w:themeColor="text1"/>
        </w:rPr>
        <w:t xml:space="preserve"> reflexión sobre su</w:t>
      </w:r>
      <w:r w:rsidR="005D5064" w:rsidRPr="00433FEF">
        <w:rPr>
          <w:rFonts w:ascii="Arial" w:hAnsi="Arial" w:cs="Arial"/>
          <w:color w:val="000000" w:themeColor="text1"/>
        </w:rPr>
        <w:t xml:space="preserve"> práctica y</w:t>
      </w:r>
      <w:r w:rsidR="002B433D" w:rsidRPr="00433FEF">
        <w:rPr>
          <w:rFonts w:ascii="Arial" w:hAnsi="Arial" w:cs="Arial"/>
          <w:color w:val="000000" w:themeColor="text1"/>
        </w:rPr>
        <w:t>,</w:t>
      </w:r>
      <w:r w:rsidR="005D5064" w:rsidRPr="00433FEF">
        <w:rPr>
          <w:rFonts w:ascii="Arial" w:hAnsi="Arial" w:cs="Arial"/>
          <w:color w:val="000000" w:themeColor="text1"/>
        </w:rPr>
        <w:t xml:space="preserve"> a partir de su problematización</w:t>
      </w:r>
      <w:r w:rsidR="002B433D" w:rsidRPr="00433FEF">
        <w:rPr>
          <w:rFonts w:ascii="Arial" w:hAnsi="Arial" w:cs="Arial"/>
          <w:color w:val="000000" w:themeColor="text1"/>
        </w:rPr>
        <w:t>,</w:t>
      </w:r>
      <w:r w:rsidR="005D5064" w:rsidRPr="00433FEF">
        <w:rPr>
          <w:rFonts w:ascii="Arial" w:hAnsi="Arial" w:cs="Arial"/>
          <w:color w:val="000000" w:themeColor="text1"/>
        </w:rPr>
        <w:t xml:space="preserve"> </w:t>
      </w:r>
      <w:r w:rsidR="002B433D" w:rsidRPr="00433FEF">
        <w:rPr>
          <w:rFonts w:ascii="Arial" w:hAnsi="Arial" w:cs="Arial"/>
          <w:color w:val="000000" w:themeColor="text1"/>
        </w:rPr>
        <w:t>elabora</w:t>
      </w:r>
      <w:r w:rsidR="00B175D4">
        <w:rPr>
          <w:rFonts w:ascii="Arial" w:hAnsi="Arial" w:cs="Arial"/>
          <w:color w:val="000000" w:themeColor="text1"/>
        </w:rPr>
        <w:t>ndo</w:t>
      </w:r>
      <w:r w:rsidR="005D5064" w:rsidRPr="00433FEF">
        <w:rPr>
          <w:rFonts w:ascii="Arial" w:hAnsi="Arial" w:cs="Arial"/>
          <w:color w:val="000000" w:themeColor="text1"/>
        </w:rPr>
        <w:t xml:space="preserve"> una propuesta para comprender mejor la situación dada</w:t>
      </w:r>
      <w:r w:rsidR="002B433D" w:rsidRPr="00433FEF">
        <w:rPr>
          <w:rFonts w:ascii="Arial" w:hAnsi="Arial" w:cs="Arial"/>
          <w:color w:val="000000" w:themeColor="text1"/>
        </w:rPr>
        <w:t>.</w:t>
      </w:r>
      <w:r w:rsidR="00EB7607" w:rsidRPr="00433FEF">
        <w:rPr>
          <w:rFonts w:ascii="Arial" w:hAnsi="Arial" w:cs="Arial"/>
          <w:color w:val="000000" w:themeColor="text1"/>
        </w:rPr>
        <w:t xml:space="preserve"> </w:t>
      </w:r>
    </w:p>
    <w:p w14:paraId="6C0962CB" w14:textId="165534D3" w:rsidR="005D5064" w:rsidRPr="00433FEF" w:rsidRDefault="00EB7607" w:rsidP="00E96B84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  <w:r w:rsidRPr="00433FEF">
        <w:rPr>
          <w:rFonts w:ascii="Arial" w:hAnsi="Arial" w:cs="Arial"/>
          <w:color w:val="000000" w:themeColor="text1"/>
        </w:rPr>
        <w:t xml:space="preserve">Considere para el planteamiento del </w:t>
      </w:r>
      <w:r w:rsidR="003D000A">
        <w:rPr>
          <w:rFonts w:ascii="Arial" w:hAnsi="Arial" w:cs="Arial"/>
          <w:color w:val="000000" w:themeColor="text1"/>
        </w:rPr>
        <w:t>anteproyecto</w:t>
      </w:r>
      <w:r w:rsidRPr="00433FEF">
        <w:rPr>
          <w:rFonts w:ascii="Arial" w:hAnsi="Arial" w:cs="Arial"/>
          <w:color w:val="000000" w:themeColor="text1"/>
        </w:rPr>
        <w:t xml:space="preserve"> el área de interés de la maestría. Recuerde que en biología se incorporan además de contenidos biológicos los relativos a educación ambiental, para la salud, alimentaria y sexual, entre otros</w:t>
      </w:r>
      <w:r w:rsidR="009B4F80" w:rsidRPr="00433FEF">
        <w:rPr>
          <w:rFonts w:ascii="Arial" w:hAnsi="Arial" w:cs="Arial"/>
          <w:color w:val="000000" w:themeColor="text1"/>
        </w:rPr>
        <w:t>.</w:t>
      </w:r>
    </w:p>
    <w:p w14:paraId="3ADBFF4F" w14:textId="5DD82E7C" w:rsidR="002F7113" w:rsidRPr="00433FEF" w:rsidRDefault="005D5064" w:rsidP="00E96B84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  <w:r w:rsidRPr="00433FEF">
        <w:rPr>
          <w:rFonts w:ascii="Arial" w:hAnsi="Arial" w:cs="Arial"/>
          <w:color w:val="000000" w:themeColor="text1"/>
        </w:rPr>
        <w:t>E</w:t>
      </w:r>
      <w:r w:rsidR="00EB7607" w:rsidRPr="00433FEF">
        <w:rPr>
          <w:rFonts w:ascii="Arial" w:hAnsi="Arial" w:cs="Arial"/>
          <w:color w:val="000000" w:themeColor="text1"/>
        </w:rPr>
        <w:t>l</w:t>
      </w:r>
      <w:r w:rsidRPr="00433FEF">
        <w:rPr>
          <w:rFonts w:ascii="Arial" w:hAnsi="Arial" w:cs="Arial"/>
          <w:color w:val="000000" w:themeColor="text1"/>
        </w:rPr>
        <w:t xml:space="preserve"> </w:t>
      </w:r>
      <w:r w:rsidR="003D000A">
        <w:rPr>
          <w:rFonts w:ascii="Arial" w:hAnsi="Arial" w:cs="Arial"/>
          <w:color w:val="000000" w:themeColor="text1"/>
        </w:rPr>
        <w:t>ante</w:t>
      </w:r>
      <w:r w:rsidRPr="00433FEF">
        <w:rPr>
          <w:rFonts w:ascii="Arial" w:hAnsi="Arial" w:cs="Arial"/>
          <w:color w:val="000000" w:themeColor="text1"/>
        </w:rPr>
        <w:t>proyecto debe contener los siguientes apartados:</w:t>
      </w:r>
    </w:p>
    <w:p w14:paraId="0043264B" w14:textId="5F711288" w:rsidR="002F7113" w:rsidRPr="00433FEF" w:rsidRDefault="002F7113" w:rsidP="00E96B84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  <w:r w:rsidRPr="00E96B84">
        <w:rPr>
          <w:rFonts w:ascii="Arial" w:hAnsi="Arial" w:cs="Arial"/>
          <w:b/>
          <w:bCs/>
          <w:color w:val="000000" w:themeColor="text1"/>
        </w:rPr>
        <w:t>Portada</w:t>
      </w:r>
      <w:r w:rsidR="00E96B84">
        <w:rPr>
          <w:rFonts w:ascii="Arial" w:hAnsi="Arial" w:cs="Arial"/>
          <w:b/>
          <w:bCs/>
          <w:color w:val="000000" w:themeColor="text1"/>
        </w:rPr>
        <w:t xml:space="preserve">: </w:t>
      </w:r>
      <w:r w:rsidRPr="00433FEF">
        <w:rPr>
          <w:rFonts w:ascii="Arial" w:hAnsi="Arial" w:cs="Arial"/>
          <w:color w:val="000000" w:themeColor="text1"/>
        </w:rPr>
        <w:t>En este apartado se indicará el título</w:t>
      </w:r>
      <w:r w:rsidR="00E96B84">
        <w:rPr>
          <w:rFonts w:ascii="Arial" w:hAnsi="Arial" w:cs="Arial"/>
          <w:color w:val="000000" w:themeColor="text1"/>
        </w:rPr>
        <w:t xml:space="preserve"> del proyecto</w:t>
      </w:r>
      <w:r w:rsidRPr="00433FEF">
        <w:rPr>
          <w:rFonts w:ascii="Arial" w:hAnsi="Arial" w:cs="Arial"/>
          <w:color w:val="000000" w:themeColor="text1"/>
        </w:rPr>
        <w:t xml:space="preserve"> y los datos de identificación de quién lo presenta.</w:t>
      </w:r>
    </w:p>
    <w:p w14:paraId="3EAE4833" w14:textId="5A91F0C2" w:rsidR="00F15408" w:rsidRPr="00433FEF" w:rsidRDefault="002B433D" w:rsidP="00E96B84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  <w:r w:rsidRPr="00E96B84">
        <w:rPr>
          <w:rFonts w:ascii="Arial" w:hAnsi="Arial" w:cs="Arial"/>
          <w:b/>
          <w:bCs/>
          <w:color w:val="000000" w:themeColor="text1"/>
        </w:rPr>
        <w:t>Introducción</w:t>
      </w:r>
      <w:r w:rsidR="00E96B84">
        <w:rPr>
          <w:rFonts w:ascii="Arial" w:hAnsi="Arial" w:cs="Arial"/>
          <w:b/>
          <w:bCs/>
          <w:color w:val="000000" w:themeColor="text1"/>
        </w:rPr>
        <w:t xml:space="preserve">: </w:t>
      </w:r>
      <w:r w:rsidR="005D5064" w:rsidRPr="00433FEF">
        <w:rPr>
          <w:rFonts w:ascii="Arial" w:hAnsi="Arial" w:cs="Arial"/>
          <w:color w:val="000000" w:themeColor="text1"/>
        </w:rPr>
        <w:t>Descripción del grupo de alumnos</w:t>
      </w:r>
      <w:r w:rsidRPr="00433FEF">
        <w:rPr>
          <w:rFonts w:ascii="Arial" w:hAnsi="Arial" w:cs="Arial"/>
          <w:color w:val="000000" w:themeColor="text1"/>
        </w:rPr>
        <w:t xml:space="preserve"> </w:t>
      </w:r>
      <w:r w:rsidR="00345114" w:rsidRPr="00433FEF">
        <w:rPr>
          <w:rFonts w:ascii="Arial" w:hAnsi="Arial" w:cs="Arial"/>
          <w:color w:val="000000" w:themeColor="text1"/>
        </w:rPr>
        <w:t xml:space="preserve">con quien </w:t>
      </w:r>
      <w:r w:rsidRPr="00433FEF">
        <w:rPr>
          <w:rFonts w:ascii="Arial" w:hAnsi="Arial" w:cs="Arial"/>
          <w:color w:val="000000" w:themeColor="text1"/>
        </w:rPr>
        <w:t>trabaja, o público</w:t>
      </w:r>
      <w:r w:rsidR="00345114" w:rsidRPr="00433FEF">
        <w:rPr>
          <w:rFonts w:ascii="Arial" w:hAnsi="Arial" w:cs="Arial"/>
          <w:color w:val="000000" w:themeColor="text1"/>
        </w:rPr>
        <w:t>,</w:t>
      </w:r>
      <w:r w:rsidRPr="00433FEF">
        <w:rPr>
          <w:rFonts w:ascii="Arial" w:hAnsi="Arial" w:cs="Arial"/>
          <w:color w:val="000000" w:themeColor="text1"/>
        </w:rPr>
        <w:t xml:space="preserve"> al que va dirigida la propuesta</w:t>
      </w:r>
      <w:r w:rsidRPr="00433FEF">
        <w:rPr>
          <w:rStyle w:val="Refdenotaalpie"/>
          <w:rFonts w:ascii="Arial" w:hAnsi="Arial" w:cs="Arial"/>
          <w:color w:val="000000" w:themeColor="text1"/>
        </w:rPr>
        <w:footnoteReference w:id="1"/>
      </w:r>
      <w:r w:rsidRPr="00433FEF">
        <w:rPr>
          <w:rFonts w:ascii="Arial" w:hAnsi="Arial" w:cs="Arial"/>
          <w:color w:val="000000" w:themeColor="text1"/>
        </w:rPr>
        <w:t>.</w:t>
      </w:r>
      <w:r w:rsidR="005D5064" w:rsidRPr="00433FEF">
        <w:rPr>
          <w:rFonts w:ascii="Arial" w:hAnsi="Arial" w:cs="Arial"/>
          <w:color w:val="000000" w:themeColor="text1"/>
        </w:rPr>
        <w:t xml:space="preserve"> </w:t>
      </w:r>
      <w:r w:rsidR="00345114" w:rsidRPr="00433FEF">
        <w:rPr>
          <w:rFonts w:ascii="Arial" w:hAnsi="Arial" w:cs="Arial"/>
          <w:color w:val="000000" w:themeColor="text1"/>
        </w:rPr>
        <w:t xml:space="preserve">Ideas centrales de su proyecto, de forma que el lector </w:t>
      </w:r>
      <w:r w:rsidR="00606770" w:rsidRPr="00433FEF">
        <w:rPr>
          <w:rFonts w:ascii="Arial" w:hAnsi="Arial" w:cs="Arial"/>
          <w:color w:val="000000" w:themeColor="text1"/>
        </w:rPr>
        <w:t>tenga</w:t>
      </w:r>
      <w:r w:rsidR="00345114" w:rsidRPr="00433FEF">
        <w:rPr>
          <w:rFonts w:ascii="Arial" w:hAnsi="Arial" w:cs="Arial"/>
          <w:color w:val="000000" w:themeColor="text1"/>
        </w:rPr>
        <w:t xml:space="preserve"> una </w:t>
      </w:r>
      <w:r w:rsidR="00EB7607" w:rsidRPr="00433FEF">
        <w:rPr>
          <w:rFonts w:ascii="Arial" w:hAnsi="Arial" w:cs="Arial"/>
          <w:color w:val="000000" w:themeColor="text1"/>
        </w:rPr>
        <w:t>visión</w:t>
      </w:r>
      <w:r w:rsidR="00345114" w:rsidRPr="00433FEF">
        <w:rPr>
          <w:rFonts w:ascii="Arial" w:hAnsi="Arial" w:cs="Arial"/>
          <w:color w:val="000000" w:themeColor="text1"/>
        </w:rPr>
        <w:t xml:space="preserve"> general de sus motivaciones, propuesta y resultados esperados.</w:t>
      </w:r>
    </w:p>
    <w:p w14:paraId="52766497" w14:textId="13193EAA" w:rsidR="00F15408" w:rsidRPr="00433FEF" w:rsidRDefault="00EB7607" w:rsidP="00E96B84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  <w:r w:rsidRPr="00E96B84">
        <w:rPr>
          <w:rFonts w:ascii="Arial" w:hAnsi="Arial" w:cs="Arial"/>
          <w:b/>
          <w:bCs/>
          <w:color w:val="000000" w:themeColor="text1"/>
        </w:rPr>
        <w:t>Problematización</w:t>
      </w:r>
      <w:r w:rsidR="00E96B84">
        <w:rPr>
          <w:rFonts w:ascii="Arial" w:hAnsi="Arial" w:cs="Arial"/>
          <w:b/>
          <w:bCs/>
          <w:color w:val="000000" w:themeColor="text1"/>
        </w:rPr>
        <w:t xml:space="preserve">: </w:t>
      </w:r>
      <w:r w:rsidR="00345114" w:rsidRPr="00433FEF">
        <w:rPr>
          <w:rFonts w:ascii="Arial" w:hAnsi="Arial" w:cs="Arial"/>
          <w:color w:val="000000" w:themeColor="text1"/>
        </w:rPr>
        <w:t xml:space="preserve">A partir de </w:t>
      </w:r>
      <w:r w:rsidRPr="00433FEF">
        <w:rPr>
          <w:rFonts w:ascii="Arial" w:hAnsi="Arial" w:cs="Arial"/>
          <w:color w:val="000000" w:themeColor="text1"/>
        </w:rPr>
        <w:t>su</w:t>
      </w:r>
      <w:r w:rsidR="00345114" w:rsidRPr="00433FEF">
        <w:rPr>
          <w:rFonts w:ascii="Arial" w:hAnsi="Arial" w:cs="Arial"/>
          <w:color w:val="000000" w:themeColor="text1"/>
        </w:rPr>
        <w:t xml:space="preserve"> reflexión como participante de un proceso educativo, </w:t>
      </w:r>
      <w:r w:rsidR="002F7113" w:rsidRPr="00433FEF">
        <w:rPr>
          <w:rFonts w:ascii="Arial" w:hAnsi="Arial" w:cs="Arial"/>
          <w:color w:val="000000" w:themeColor="text1"/>
        </w:rPr>
        <w:t>realizar</w:t>
      </w:r>
      <w:r w:rsidR="00345114" w:rsidRPr="00433FEF">
        <w:rPr>
          <w:rFonts w:ascii="Arial" w:hAnsi="Arial" w:cs="Arial"/>
          <w:color w:val="000000" w:themeColor="text1"/>
        </w:rPr>
        <w:t xml:space="preserve"> una descripción comprensiva de la problemática detectada y las </w:t>
      </w:r>
      <w:r w:rsidR="00345114" w:rsidRPr="00433FEF">
        <w:rPr>
          <w:rFonts w:ascii="Arial" w:hAnsi="Arial" w:cs="Arial"/>
          <w:color w:val="000000" w:themeColor="text1"/>
        </w:rPr>
        <w:lastRenderedPageBreak/>
        <w:t>razones por las cuales es pertinente proponer propuestas de innovación para comprenderla mejor</w:t>
      </w:r>
      <w:r w:rsidRPr="00433FEF">
        <w:rPr>
          <w:rFonts w:ascii="Arial" w:hAnsi="Arial" w:cs="Arial"/>
          <w:color w:val="000000" w:themeColor="text1"/>
        </w:rPr>
        <w:t>,</w:t>
      </w:r>
      <w:r w:rsidR="00606770" w:rsidRPr="00433FEF">
        <w:rPr>
          <w:rFonts w:ascii="Arial" w:hAnsi="Arial" w:cs="Arial"/>
          <w:color w:val="000000" w:themeColor="text1"/>
        </w:rPr>
        <w:t xml:space="preserve"> </w:t>
      </w:r>
      <w:r w:rsidR="002F7113" w:rsidRPr="00433FEF">
        <w:rPr>
          <w:rFonts w:ascii="Arial" w:hAnsi="Arial" w:cs="Arial"/>
          <w:color w:val="000000" w:themeColor="text1"/>
        </w:rPr>
        <w:t xml:space="preserve">y </w:t>
      </w:r>
      <w:r w:rsidR="00345114" w:rsidRPr="00433FEF">
        <w:rPr>
          <w:rFonts w:ascii="Arial" w:hAnsi="Arial" w:cs="Arial"/>
          <w:color w:val="000000" w:themeColor="text1"/>
        </w:rPr>
        <w:t>a la vez plantear estrategias para atenderla.</w:t>
      </w:r>
    </w:p>
    <w:p w14:paraId="6D6F4EC2" w14:textId="5D2390AD" w:rsidR="00345114" w:rsidRPr="00433FEF" w:rsidRDefault="00EB7607" w:rsidP="00E96B84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  <w:r w:rsidRPr="00E96B84">
        <w:rPr>
          <w:rFonts w:ascii="Arial" w:hAnsi="Arial" w:cs="Arial"/>
          <w:b/>
          <w:bCs/>
          <w:color w:val="000000" w:themeColor="text1"/>
        </w:rPr>
        <w:t>Propuesta</w:t>
      </w:r>
      <w:r w:rsidR="00E96B84" w:rsidRPr="00E96B84">
        <w:rPr>
          <w:rFonts w:ascii="Arial" w:hAnsi="Arial" w:cs="Arial"/>
          <w:b/>
          <w:bCs/>
          <w:color w:val="000000" w:themeColor="text1"/>
        </w:rPr>
        <w:t>:</w:t>
      </w:r>
      <w:r w:rsidR="00E96B84">
        <w:rPr>
          <w:rFonts w:ascii="Arial" w:hAnsi="Arial" w:cs="Arial"/>
          <w:color w:val="000000" w:themeColor="text1"/>
        </w:rPr>
        <w:t xml:space="preserve"> </w:t>
      </w:r>
      <w:r w:rsidR="00345114" w:rsidRPr="00433FEF">
        <w:rPr>
          <w:rFonts w:ascii="Arial" w:hAnsi="Arial" w:cs="Arial"/>
          <w:color w:val="000000" w:themeColor="text1"/>
        </w:rPr>
        <w:t xml:space="preserve">Describir una propuesta de innovación en la que plantea </w:t>
      </w:r>
      <w:r w:rsidRPr="00433FEF">
        <w:rPr>
          <w:rFonts w:ascii="Arial" w:hAnsi="Arial" w:cs="Arial"/>
          <w:color w:val="000000" w:themeColor="text1"/>
        </w:rPr>
        <w:t>el</w:t>
      </w:r>
      <w:r w:rsidR="00345114" w:rsidRPr="00433FEF">
        <w:rPr>
          <w:rFonts w:ascii="Arial" w:hAnsi="Arial" w:cs="Arial"/>
          <w:color w:val="000000" w:themeColor="text1"/>
        </w:rPr>
        <w:t xml:space="preserve"> trabajo con alumnos o el público de interés. Esta propuesta puede ser de actividades en el aula, ejercicios, experimentos, talleres, u otra. </w:t>
      </w:r>
      <w:r w:rsidRPr="00433FEF">
        <w:rPr>
          <w:rFonts w:ascii="Arial" w:hAnsi="Arial" w:cs="Arial"/>
          <w:color w:val="000000" w:themeColor="text1"/>
        </w:rPr>
        <w:t>D</w:t>
      </w:r>
      <w:r w:rsidR="00345114" w:rsidRPr="00433FEF">
        <w:rPr>
          <w:rFonts w:ascii="Arial" w:hAnsi="Arial" w:cs="Arial"/>
          <w:color w:val="000000" w:themeColor="text1"/>
        </w:rPr>
        <w:t>ebe establecerse claramente cuál es el elemento innovador y c</w:t>
      </w:r>
      <w:r w:rsidR="002F7113" w:rsidRPr="00433FEF">
        <w:rPr>
          <w:rFonts w:ascii="Arial" w:hAnsi="Arial" w:cs="Arial"/>
          <w:color w:val="000000" w:themeColor="text1"/>
        </w:rPr>
        <w:t>ó</w:t>
      </w:r>
      <w:r w:rsidR="00345114" w:rsidRPr="00433FEF">
        <w:rPr>
          <w:rFonts w:ascii="Arial" w:hAnsi="Arial" w:cs="Arial"/>
          <w:color w:val="000000" w:themeColor="text1"/>
        </w:rPr>
        <w:t xml:space="preserve">mo éste aporta a la </w:t>
      </w:r>
      <w:r w:rsidR="001F702A" w:rsidRPr="00433FEF">
        <w:rPr>
          <w:rFonts w:ascii="Arial" w:hAnsi="Arial" w:cs="Arial"/>
          <w:color w:val="000000" w:themeColor="text1"/>
        </w:rPr>
        <w:t>comprensión</w:t>
      </w:r>
      <w:r w:rsidR="00345114" w:rsidRPr="00433FEF">
        <w:rPr>
          <w:rFonts w:ascii="Arial" w:hAnsi="Arial" w:cs="Arial"/>
          <w:color w:val="000000" w:themeColor="text1"/>
        </w:rPr>
        <w:t xml:space="preserve"> de la problemática y a su abordaje desde una perspectiva novedosa. </w:t>
      </w:r>
      <w:r w:rsidR="00433FEF" w:rsidRPr="00433FEF">
        <w:rPr>
          <w:rFonts w:ascii="Arial" w:hAnsi="Arial" w:cs="Arial"/>
          <w:color w:val="000000" w:themeColor="text1"/>
        </w:rPr>
        <w:t>En esta sección debe justificar la toma de decisiones sobre el elemento innovador y el abordaje novedoso.</w:t>
      </w:r>
    </w:p>
    <w:p w14:paraId="188527B0" w14:textId="2469214F" w:rsidR="001F702A" w:rsidRPr="00433FEF" w:rsidRDefault="001F702A" w:rsidP="00E96B84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  <w:r w:rsidRPr="00E96B84">
        <w:rPr>
          <w:rFonts w:ascii="Arial" w:hAnsi="Arial" w:cs="Arial"/>
          <w:b/>
          <w:bCs/>
          <w:color w:val="000000" w:themeColor="text1"/>
        </w:rPr>
        <w:t>Sistematización y aporte</w:t>
      </w:r>
      <w:r w:rsidR="00E96B84" w:rsidRPr="00E96B84">
        <w:rPr>
          <w:rFonts w:ascii="Arial" w:hAnsi="Arial" w:cs="Arial"/>
          <w:b/>
          <w:bCs/>
          <w:color w:val="000000" w:themeColor="text1"/>
        </w:rPr>
        <w:t>:</w:t>
      </w:r>
      <w:r w:rsidR="00E96B84">
        <w:rPr>
          <w:rFonts w:ascii="Arial" w:hAnsi="Arial" w:cs="Arial"/>
          <w:color w:val="000000" w:themeColor="text1"/>
        </w:rPr>
        <w:t xml:space="preserve"> </w:t>
      </w:r>
      <w:r w:rsidRPr="00433FEF">
        <w:rPr>
          <w:rFonts w:ascii="Arial" w:hAnsi="Arial" w:cs="Arial"/>
          <w:color w:val="000000" w:themeColor="text1"/>
        </w:rPr>
        <w:t xml:space="preserve">En esta sección deberá señalar cómo </w:t>
      </w:r>
      <w:r w:rsidR="00BD1816" w:rsidRPr="00433FEF">
        <w:rPr>
          <w:rFonts w:ascii="Arial" w:hAnsi="Arial" w:cs="Arial"/>
          <w:color w:val="000000" w:themeColor="text1"/>
        </w:rPr>
        <w:t xml:space="preserve">recabar, y </w:t>
      </w:r>
      <w:r w:rsidRPr="00433FEF">
        <w:rPr>
          <w:rFonts w:ascii="Arial" w:hAnsi="Arial" w:cs="Arial"/>
          <w:color w:val="000000" w:themeColor="text1"/>
        </w:rPr>
        <w:t>sistematizar la información obtenida durante el desarrollo de su innovación</w:t>
      </w:r>
      <w:r w:rsidR="00BD1816" w:rsidRPr="00433FEF">
        <w:rPr>
          <w:rFonts w:ascii="Arial" w:hAnsi="Arial" w:cs="Arial"/>
          <w:color w:val="000000" w:themeColor="text1"/>
        </w:rPr>
        <w:t>, p</w:t>
      </w:r>
      <w:r w:rsidRPr="00433FEF">
        <w:rPr>
          <w:rFonts w:ascii="Arial" w:hAnsi="Arial" w:cs="Arial"/>
          <w:color w:val="000000" w:themeColor="text1"/>
        </w:rPr>
        <w:t xml:space="preserve">ara que </w:t>
      </w:r>
      <w:r w:rsidR="00EB7607" w:rsidRPr="00433FEF">
        <w:rPr>
          <w:rFonts w:ascii="Arial" w:hAnsi="Arial" w:cs="Arial"/>
          <w:color w:val="000000" w:themeColor="text1"/>
        </w:rPr>
        <w:t>su</w:t>
      </w:r>
      <w:r w:rsidRPr="00433FEF">
        <w:rPr>
          <w:rFonts w:ascii="Arial" w:hAnsi="Arial" w:cs="Arial"/>
          <w:color w:val="000000" w:themeColor="text1"/>
        </w:rPr>
        <w:t xml:space="preserve"> análisis le permita ampliar </w:t>
      </w:r>
      <w:r w:rsidR="00BD1816" w:rsidRPr="00433FEF">
        <w:rPr>
          <w:rFonts w:ascii="Arial" w:hAnsi="Arial" w:cs="Arial"/>
          <w:color w:val="000000" w:themeColor="text1"/>
        </w:rPr>
        <w:t>la</w:t>
      </w:r>
      <w:r w:rsidRPr="00433FEF">
        <w:rPr>
          <w:rFonts w:ascii="Arial" w:hAnsi="Arial" w:cs="Arial"/>
          <w:color w:val="000000" w:themeColor="text1"/>
        </w:rPr>
        <w:t xml:space="preserve"> comprensión del problema</w:t>
      </w:r>
      <w:r w:rsidR="00EB7607" w:rsidRPr="00433FEF">
        <w:rPr>
          <w:rFonts w:ascii="Arial" w:hAnsi="Arial" w:cs="Arial"/>
          <w:color w:val="000000" w:themeColor="text1"/>
        </w:rPr>
        <w:t>;</w:t>
      </w:r>
      <w:r w:rsidRPr="00433FEF">
        <w:rPr>
          <w:rFonts w:ascii="Arial" w:hAnsi="Arial" w:cs="Arial"/>
          <w:color w:val="000000" w:themeColor="text1"/>
        </w:rPr>
        <w:t xml:space="preserve"> desarrollar evidencias que apoyen su propuesta</w:t>
      </w:r>
      <w:r w:rsidR="00EB7607" w:rsidRPr="00433FEF">
        <w:rPr>
          <w:rFonts w:ascii="Arial" w:hAnsi="Arial" w:cs="Arial"/>
          <w:color w:val="000000" w:themeColor="text1"/>
        </w:rPr>
        <w:t>,</w:t>
      </w:r>
      <w:r w:rsidRPr="00433FEF">
        <w:rPr>
          <w:rFonts w:ascii="Arial" w:hAnsi="Arial" w:cs="Arial"/>
          <w:color w:val="000000" w:themeColor="text1"/>
        </w:rPr>
        <w:t xml:space="preserve"> y pueda, en su caso, </w:t>
      </w:r>
      <w:r w:rsidR="00EB7607" w:rsidRPr="00433FEF">
        <w:rPr>
          <w:rFonts w:ascii="Arial" w:hAnsi="Arial" w:cs="Arial"/>
          <w:color w:val="000000" w:themeColor="text1"/>
        </w:rPr>
        <w:t>indicar</w:t>
      </w:r>
      <w:r w:rsidRPr="00433FEF">
        <w:rPr>
          <w:rFonts w:ascii="Arial" w:hAnsi="Arial" w:cs="Arial"/>
          <w:color w:val="000000" w:themeColor="text1"/>
        </w:rPr>
        <w:t xml:space="preserve"> </w:t>
      </w:r>
      <w:r w:rsidR="00CF158A" w:rsidRPr="00433FEF">
        <w:rPr>
          <w:rFonts w:ascii="Arial" w:hAnsi="Arial" w:cs="Arial"/>
          <w:color w:val="000000" w:themeColor="text1"/>
        </w:rPr>
        <w:t xml:space="preserve">aspectos </w:t>
      </w:r>
      <w:r w:rsidRPr="00433FEF">
        <w:rPr>
          <w:rFonts w:ascii="Arial" w:hAnsi="Arial" w:cs="Arial"/>
          <w:color w:val="000000" w:themeColor="text1"/>
        </w:rPr>
        <w:t xml:space="preserve">a mejorar en futuras implementaciones. Es decir, se trata de </w:t>
      </w:r>
      <w:r w:rsidR="00BD1816" w:rsidRPr="00433FEF">
        <w:rPr>
          <w:rFonts w:ascii="Arial" w:hAnsi="Arial" w:cs="Arial"/>
          <w:color w:val="000000" w:themeColor="text1"/>
        </w:rPr>
        <w:t>establecer un mecanismo de</w:t>
      </w:r>
      <w:r w:rsidRPr="00433FEF">
        <w:rPr>
          <w:rFonts w:ascii="Arial" w:hAnsi="Arial" w:cs="Arial"/>
          <w:color w:val="000000" w:themeColor="text1"/>
        </w:rPr>
        <w:t xml:space="preserve"> reflexión sistemática y fundamentada de los resultados obtenidos en su innovación, al momento de que </w:t>
      </w:r>
      <w:r w:rsidR="00BD1816" w:rsidRPr="00433FEF">
        <w:rPr>
          <w:rFonts w:ascii="Arial" w:hAnsi="Arial" w:cs="Arial"/>
          <w:color w:val="000000" w:themeColor="text1"/>
        </w:rPr>
        <w:t>é</w:t>
      </w:r>
      <w:r w:rsidRPr="00433FEF">
        <w:rPr>
          <w:rFonts w:ascii="Arial" w:hAnsi="Arial" w:cs="Arial"/>
          <w:color w:val="000000" w:themeColor="text1"/>
        </w:rPr>
        <w:t>sta se aplicar</w:t>
      </w:r>
      <w:r w:rsidR="00EB7607" w:rsidRPr="00433FEF">
        <w:rPr>
          <w:rFonts w:ascii="Arial" w:hAnsi="Arial" w:cs="Arial"/>
          <w:color w:val="000000" w:themeColor="text1"/>
        </w:rPr>
        <w:t>í</w:t>
      </w:r>
      <w:r w:rsidRPr="00433FEF">
        <w:rPr>
          <w:rFonts w:ascii="Arial" w:hAnsi="Arial" w:cs="Arial"/>
          <w:color w:val="000000" w:themeColor="text1"/>
        </w:rPr>
        <w:t xml:space="preserve">a con la población que usted </w:t>
      </w:r>
      <w:r w:rsidR="00EB7607" w:rsidRPr="00433FEF">
        <w:rPr>
          <w:rFonts w:ascii="Arial" w:hAnsi="Arial" w:cs="Arial"/>
          <w:color w:val="000000" w:themeColor="text1"/>
        </w:rPr>
        <w:t xml:space="preserve">ya </w:t>
      </w:r>
      <w:r w:rsidRPr="00433FEF">
        <w:rPr>
          <w:rFonts w:ascii="Arial" w:hAnsi="Arial" w:cs="Arial"/>
          <w:color w:val="000000" w:themeColor="text1"/>
        </w:rPr>
        <w:t>ha señalado.</w:t>
      </w:r>
      <w:r w:rsidR="00EB7607" w:rsidRPr="00433FEF">
        <w:rPr>
          <w:rFonts w:ascii="Arial" w:hAnsi="Arial" w:cs="Arial"/>
          <w:color w:val="000000" w:themeColor="text1"/>
        </w:rPr>
        <w:t xml:space="preserve"> También </w:t>
      </w:r>
      <w:r w:rsidRPr="00433FEF">
        <w:rPr>
          <w:rFonts w:ascii="Arial" w:hAnsi="Arial" w:cs="Arial"/>
          <w:color w:val="000000" w:themeColor="text1"/>
        </w:rPr>
        <w:t>debe señalar cuáles serían los aportes potenciales de su propuest</w:t>
      </w:r>
      <w:r w:rsidR="00EB7607" w:rsidRPr="00433FEF">
        <w:rPr>
          <w:rFonts w:ascii="Arial" w:hAnsi="Arial" w:cs="Arial"/>
          <w:color w:val="000000" w:themeColor="text1"/>
        </w:rPr>
        <w:t>a y a quién irían dirigidos.</w:t>
      </w:r>
    </w:p>
    <w:p w14:paraId="6B54468D" w14:textId="2B937098" w:rsidR="00606770" w:rsidRPr="00433FEF" w:rsidRDefault="0000541A" w:rsidP="00E96B84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Referencias</w:t>
      </w:r>
      <w:r w:rsidR="00E96B84" w:rsidRPr="00E96B84">
        <w:rPr>
          <w:rFonts w:ascii="Arial" w:hAnsi="Arial" w:cs="Arial"/>
          <w:b/>
          <w:bCs/>
          <w:color w:val="000000" w:themeColor="text1"/>
        </w:rPr>
        <w:t>:</w:t>
      </w:r>
      <w:r w:rsidR="00E96B84">
        <w:rPr>
          <w:rFonts w:ascii="Arial" w:hAnsi="Arial" w:cs="Arial"/>
          <w:color w:val="000000" w:themeColor="text1"/>
        </w:rPr>
        <w:t xml:space="preserve"> </w:t>
      </w:r>
      <w:r w:rsidR="00EB7607" w:rsidRPr="00433FEF">
        <w:rPr>
          <w:rFonts w:ascii="Arial" w:hAnsi="Arial" w:cs="Arial"/>
          <w:color w:val="000000" w:themeColor="text1"/>
        </w:rPr>
        <w:t xml:space="preserve">Debe referenciar los textos citados </w:t>
      </w:r>
      <w:r w:rsidR="00606770" w:rsidRPr="00433FEF">
        <w:rPr>
          <w:rFonts w:ascii="Arial" w:hAnsi="Arial" w:cs="Arial"/>
          <w:color w:val="000000" w:themeColor="text1"/>
        </w:rPr>
        <w:t xml:space="preserve">a lo largo del desarrollo del </w:t>
      </w:r>
      <w:r w:rsidR="00EB7607" w:rsidRPr="00433FEF">
        <w:rPr>
          <w:rFonts w:ascii="Arial" w:hAnsi="Arial" w:cs="Arial"/>
          <w:color w:val="000000" w:themeColor="text1"/>
        </w:rPr>
        <w:t xml:space="preserve">proyecto utilizando las reglas de APA </w:t>
      </w:r>
      <w:r w:rsidR="00B175D4">
        <w:rPr>
          <w:rFonts w:ascii="Arial" w:hAnsi="Arial" w:cs="Arial"/>
          <w:color w:val="000000" w:themeColor="text1"/>
        </w:rPr>
        <w:t>7</w:t>
      </w:r>
      <w:r w:rsidR="00EB7607" w:rsidRPr="00433FEF">
        <w:rPr>
          <w:rFonts w:ascii="Arial" w:hAnsi="Arial" w:cs="Arial"/>
          <w:color w:val="000000" w:themeColor="text1"/>
        </w:rPr>
        <w:t>ª edición.</w:t>
      </w:r>
    </w:p>
    <w:p w14:paraId="6A80BEA1" w14:textId="3C1E38F0" w:rsidR="00191454" w:rsidRPr="00433FEF" w:rsidRDefault="005B0F54" w:rsidP="00E96B84">
      <w:pPr>
        <w:jc w:val="both"/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 extensión es de </w:t>
      </w:r>
      <w:r w:rsidR="00CF158A"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entre </w:t>
      </w:r>
      <w:r w:rsidR="00EB7607"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cinco </w:t>
      </w:r>
      <w:r w:rsidR="00CF158A"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 diez </w:t>
      </w:r>
      <w:r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cuartillas</w:t>
      </w:r>
      <w:r w:rsidR="00CF158A"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91454"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máximo</w:t>
      </w:r>
      <w:r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con letra tipo Arial de 12 puntos </w:t>
      </w:r>
      <w:r w:rsidR="002F7113"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 un interlineado de espacio y medio, en formato Word o PDF</w:t>
      </w:r>
      <w:r w:rsidR="00191454" w:rsidRPr="00433FEF">
        <w:rPr>
          <w:rFonts w:ascii="Arial" w:hAnsi="Arial" w:cs="Arial"/>
          <w:bCs/>
          <w:color w:val="000000" w:themeColor="text1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6507685D" w14:textId="77777777" w:rsidR="001B3B6D" w:rsidRPr="00433FEF" w:rsidRDefault="001B3B6D" w:rsidP="004C5CC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b/>
          <w:bCs/>
          <w:color w:val="000000" w:themeColor="text1"/>
        </w:rPr>
      </w:pPr>
    </w:p>
    <w:p w14:paraId="7195CE21" w14:textId="48ECC769" w:rsidR="00883935" w:rsidRPr="00433FEF" w:rsidRDefault="00000000" w:rsidP="006D05B3">
      <w:pPr>
        <w:pStyle w:val="NormalWeb"/>
        <w:spacing w:before="65" w:beforeAutospacing="0" w:after="0" w:afterAutospacing="0"/>
        <w:ind w:left="619"/>
        <w:jc w:val="center"/>
        <w:rPr>
          <w:rFonts w:ascii="Arial" w:eastAsiaTheme="minorHAnsi" w:hAnsi="Arial" w:cs="Arial"/>
          <w:bCs/>
          <w:color w:val="000000" w:themeColor="text1"/>
          <w:lang w:eastAsia="en-US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7" w:history="1">
        <w:r w:rsidR="00883935" w:rsidRPr="00433FEF">
          <w:rPr>
            <w:rFonts w:ascii="Arial" w:eastAsiaTheme="minorHAnsi" w:hAnsi="Arial" w:cs="Arial"/>
            <w:bCs/>
            <w:color w:val="000000" w:themeColor="text1"/>
            <w:lang w:eastAsia="en-US"/>
            <w14:shadow w14:blurRad="63500" w14:dist="101600" w14:dir="1350000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http://www.monterrey.cinvestav.mx</w:t>
        </w:r>
      </w:hyperlink>
    </w:p>
    <w:p w14:paraId="3BFE1AF1" w14:textId="76721F11" w:rsidR="00847FDE" w:rsidRPr="00433FEF" w:rsidRDefault="00847FDE" w:rsidP="007E7B23">
      <w:pPr>
        <w:pStyle w:val="NormalWeb"/>
        <w:spacing w:before="65" w:beforeAutospacing="0" w:after="0" w:afterAutospacing="0"/>
        <w:ind w:left="619"/>
        <w:rPr>
          <w:rFonts w:ascii="Arial" w:eastAsiaTheme="minorHAnsi" w:hAnsi="Arial" w:cs="Arial"/>
          <w:bCs/>
          <w:color w:val="000000" w:themeColor="text1"/>
          <w:lang w:eastAsia="en-US"/>
          <w14:shadow w14:blurRad="63500" w14:dist="1016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847FDE" w:rsidRPr="00433FEF" w:rsidSect="00064A3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2007" w14:textId="77777777" w:rsidR="008E05BE" w:rsidRDefault="008E05BE" w:rsidP="001B78E4">
      <w:r>
        <w:separator/>
      </w:r>
    </w:p>
  </w:endnote>
  <w:endnote w:type="continuationSeparator" w:id="0">
    <w:p w14:paraId="1A40F72E" w14:textId="77777777" w:rsidR="008E05BE" w:rsidRDefault="008E05BE" w:rsidP="001B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C9CCE" w14:textId="77777777" w:rsidR="008E05BE" w:rsidRDefault="008E05BE" w:rsidP="001B78E4">
      <w:r>
        <w:separator/>
      </w:r>
    </w:p>
  </w:footnote>
  <w:footnote w:type="continuationSeparator" w:id="0">
    <w:p w14:paraId="78126CD4" w14:textId="77777777" w:rsidR="008E05BE" w:rsidRDefault="008E05BE" w:rsidP="001B78E4">
      <w:r>
        <w:continuationSeparator/>
      </w:r>
    </w:p>
  </w:footnote>
  <w:footnote w:id="1">
    <w:p w14:paraId="196C4473" w14:textId="77777777" w:rsidR="002B433D" w:rsidRPr="005D5064" w:rsidRDefault="002B433D" w:rsidP="002B433D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En caso de no encontrarse frente a grupo, debe hacerse este proyecto considerando el último grupo con el que trabajó o un grupo en el que haya participado como alumno. Es posible realizar un proyecto en educación no formal (museos, divulgación, etc.).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E2D94" w14:textId="0052D36D" w:rsidR="00973925" w:rsidRPr="001B78E4" w:rsidRDefault="00403376" w:rsidP="001B78E4">
    <w:pPr>
      <w:jc w:val="center"/>
      <w:rPr>
        <w:b/>
      </w:rPr>
    </w:pPr>
    <w:r w:rsidRPr="00403376">
      <w:rPr>
        <w:b/>
        <w:noProof/>
      </w:rPr>
      <w:drawing>
        <wp:anchor distT="0" distB="0" distL="114300" distR="114300" simplePos="0" relativeHeight="251660288" behindDoc="0" locked="0" layoutInCell="1" allowOverlap="1" wp14:anchorId="5DD0AF34" wp14:editId="19EB7B57">
          <wp:simplePos x="0" y="0"/>
          <wp:positionH relativeFrom="margin">
            <wp:posOffset>5255260</wp:posOffset>
          </wp:positionH>
          <wp:positionV relativeFrom="margin">
            <wp:posOffset>-969010</wp:posOffset>
          </wp:positionV>
          <wp:extent cx="1127125" cy="7874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horizontal_c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125" cy="78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3925" w:rsidRPr="001B78E4">
      <w:rPr>
        <w:rFonts w:ascii="Arial" w:hAnsi="Arial"/>
        <w:b/>
        <w:noProof/>
        <w:sz w:val="56"/>
        <w:lang w:eastAsia="es-ES_tradnl"/>
      </w:rPr>
      <w:drawing>
        <wp:anchor distT="0" distB="0" distL="114300" distR="114300" simplePos="0" relativeHeight="251659264" behindDoc="0" locked="0" layoutInCell="1" allowOverlap="1" wp14:anchorId="06048D6E" wp14:editId="028B1357">
          <wp:simplePos x="0" y="0"/>
          <wp:positionH relativeFrom="column">
            <wp:posOffset>-916940</wp:posOffset>
          </wp:positionH>
          <wp:positionV relativeFrom="paragraph">
            <wp:posOffset>-331470</wp:posOffset>
          </wp:positionV>
          <wp:extent cx="1002030" cy="975360"/>
          <wp:effectExtent l="0" t="0" r="0" b="0"/>
          <wp:wrapSquare wrapText="bothSides"/>
          <wp:docPr id="1" name="Imagen 1" descr="logo con ley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n leyend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3925" w:rsidRPr="001B78E4">
      <w:rPr>
        <w:b/>
      </w:rPr>
      <w:t>Centro de Investigación y de Estudios Avanzados del IPN</w:t>
    </w:r>
    <w:r w:rsidR="00973925">
      <w:rPr>
        <w:b/>
      </w:rPr>
      <w:t xml:space="preserve">             </w:t>
    </w:r>
    <w:r w:rsidR="00973925" w:rsidRPr="001B78E4">
      <w:rPr>
        <w:noProof/>
        <w:sz w:val="21"/>
        <w:lang w:eastAsia="es-ES_tradnl"/>
      </w:rPr>
      <w:t xml:space="preserve"> </w:t>
    </w:r>
  </w:p>
  <w:p w14:paraId="702767B8" w14:textId="77777777" w:rsidR="00973925" w:rsidRPr="001B78E4" w:rsidRDefault="00973925" w:rsidP="001B78E4">
    <w:pPr>
      <w:tabs>
        <w:tab w:val="left" w:pos="919"/>
        <w:tab w:val="center" w:pos="4419"/>
      </w:tabs>
      <w:rPr>
        <w:b/>
      </w:rPr>
    </w:pPr>
    <w:r w:rsidRPr="001B78E4">
      <w:rPr>
        <w:b/>
      </w:rPr>
      <w:tab/>
    </w:r>
    <w:r w:rsidRPr="001B78E4">
      <w:rPr>
        <w:b/>
      </w:rPr>
      <w:tab/>
      <w:t>Unidad Monterrey</w:t>
    </w:r>
  </w:p>
  <w:p w14:paraId="32C2FFB2" w14:textId="140D43D5" w:rsidR="00973925" w:rsidRPr="001B78E4" w:rsidRDefault="00973925" w:rsidP="001B78E4">
    <w:pPr>
      <w:widowControl w:val="0"/>
      <w:autoSpaceDE w:val="0"/>
      <w:autoSpaceDN w:val="0"/>
      <w:adjustRightInd w:val="0"/>
      <w:spacing w:after="240" w:line="360" w:lineRule="atLeast"/>
      <w:jc w:val="center"/>
      <w:rPr>
        <w:b/>
      </w:rPr>
    </w:pPr>
    <w:r w:rsidRPr="001B78E4">
      <w:rPr>
        <w:b/>
      </w:rPr>
      <w:t xml:space="preserve">Grupo: Educación en </w:t>
    </w:r>
    <w:r w:rsidR="0000541A">
      <w:rPr>
        <w:b/>
      </w:rPr>
      <w:t>Biología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3EB0"/>
    <w:multiLevelType w:val="hybridMultilevel"/>
    <w:tmpl w:val="0C965A5C"/>
    <w:lvl w:ilvl="0" w:tplc="0E0409FA">
      <w:start w:val="1"/>
      <w:numFmt w:val="lowerLetter"/>
      <w:lvlText w:val="%1)"/>
      <w:lvlJc w:val="left"/>
      <w:pPr>
        <w:ind w:left="502" w:hanging="360"/>
      </w:pPr>
      <w:rPr>
        <w:rFonts w:ascii="American Typewriter" w:eastAsiaTheme="minorEastAsia" w:hAnsi="American Typewriter" w:cs="Al Tarikh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5E19"/>
    <w:multiLevelType w:val="hybridMultilevel"/>
    <w:tmpl w:val="5ADC30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8304D"/>
    <w:multiLevelType w:val="hybridMultilevel"/>
    <w:tmpl w:val="22440800"/>
    <w:lvl w:ilvl="0" w:tplc="BD94777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  <w:sz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E6037"/>
    <w:multiLevelType w:val="hybridMultilevel"/>
    <w:tmpl w:val="B82268B8"/>
    <w:lvl w:ilvl="0" w:tplc="E11EDEB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C12049C"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758FEFC"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A8AAA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3709B8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C26201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AD45B7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B0831F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782B2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25584B76"/>
    <w:multiLevelType w:val="hybridMultilevel"/>
    <w:tmpl w:val="5A82C2B8"/>
    <w:lvl w:ilvl="0" w:tplc="B6AA3F8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640891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71AA97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46403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89EAD1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82C377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0C5C9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6402E2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29ED59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295C725D"/>
    <w:multiLevelType w:val="hybridMultilevel"/>
    <w:tmpl w:val="5540D9D4"/>
    <w:lvl w:ilvl="0" w:tplc="3F46EBF8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2E2755C4"/>
    <w:multiLevelType w:val="hybridMultilevel"/>
    <w:tmpl w:val="6598FD6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218B1"/>
    <w:multiLevelType w:val="hybridMultilevel"/>
    <w:tmpl w:val="C302A3B2"/>
    <w:lvl w:ilvl="0" w:tplc="080A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num w:numId="1" w16cid:durableId="1269314161">
    <w:abstractNumId w:val="4"/>
  </w:num>
  <w:num w:numId="2" w16cid:durableId="41681557">
    <w:abstractNumId w:val="3"/>
  </w:num>
  <w:num w:numId="3" w16cid:durableId="290981541">
    <w:abstractNumId w:val="1"/>
  </w:num>
  <w:num w:numId="4" w16cid:durableId="437918037">
    <w:abstractNumId w:val="2"/>
  </w:num>
  <w:num w:numId="5" w16cid:durableId="1628660634">
    <w:abstractNumId w:val="6"/>
  </w:num>
  <w:num w:numId="6" w16cid:durableId="1093236374">
    <w:abstractNumId w:val="7"/>
  </w:num>
  <w:num w:numId="7" w16cid:durableId="324213189">
    <w:abstractNumId w:val="5"/>
  </w:num>
  <w:num w:numId="8" w16cid:durableId="576130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E4"/>
    <w:rsid w:val="0000135C"/>
    <w:rsid w:val="000036A2"/>
    <w:rsid w:val="0000541A"/>
    <w:rsid w:val="00014015"/>
    <w:rsid w:val="00014BDC"/>
    <w:rsid w:val="00017027"/>
    <w:rsid w:val="0001768F"/>
    <w:rsid w:val="00024EB7"/>
    <w:rsid w:val="000339B9"/>
    <w:rsid w:val="000410F0"/>
    <w:rsid w:val="00064A32"/>
    <w:rsid w:val="00074C6A"/>
    <w:rsid w:val="00082700"/>
    <w:rsid w:val="000839E5"/>
    <w:rsid w:val="000933BE"/>
    <w:rsid w:val="000D0AE3"/>
    <w:rsid w:val="000D1C4D"/>
    <w:rsid w:val="000D74F6"/>
    <w:rsid w:val="001006F6"/>
    <w:rsid w:val="00117D29"/>
    <w:rsid w:val="00120A54"/>
    <w:rsid w:val="00125F72"/>
    <w:rsid w:val="0016166B"/>
    <w:rsid w:val="00190F2B"/>
    <w:rsid w:val="00191454"/>
    <w:rsid w:val="001B3B6D"/>
    <w:rsid w:val="001B78E4"/>
    <w:rsid w:val="001D3D5B"/>
    <w:rsid w:val="001E4A66"/>
    <w:rsid w:val="001E53E3"/>
    <w:rsid w:val="001F702A"/>
    <w:rsid w:val="00232354"/>
    <w:rsid w:val="00255B18"/>
    <w:rsid w:val="002758A7"/>
    <w:rsid w:val="00275A79"/>
    <w:rsid w:val="00275C32"/>
    <w:rsid w:val="002A1B01"/>
    <w:rsid w:val="002A260C"/>
    <w:rsid w:val="002B29CF"/>
    <w:rsid w:val="002B433D"/>
    <w:rsid w:val="002F7113"/>
    <w:rsid w:val="0030542E"/>
    <w:rsid w:val="00345114"/>
    <w:rsid w:val="00376763"/>
    <w:rsid w:val="003779B6"/>
    <w:rsid w:val="003C2B85"/>
    <w:rsid w:val="003D000A"/>
    <w:rsid w:val="00403376"/>
    <w:rsid w:val="00404E0D"/>
    <w:rsid w:val="00405859"/>
    <w:rsid w:val="00424BDA"/>
    <w:rsid w:val="00433FEF"/>
    <w:rsid w:val="004431EC"/>
    <w:rsid w:val="00453EA6"/>
    <w:rsid w:val="00485055"/>
    <w:rsid w:val="00486D82"/>
    <w:rsid w:val="00492BD5"/>
    <w:rsid w:val="004948C2"/>
    <w:rsid w:val="0049648E"/>
    <w:rsid w:val="004A1649"/>
    <w:rsid w:val="004A21AB"/>
    <w:rsid w:val="004C5CC7"/>
    <w:rsid w:val="004D13CF"/>
    <w:rsid w:val="00504D71"/>
    <w:rsid w:val="005134E9"/>
    <w:rsid w:val="00514BAC"/>
    <w:rsid w:val="00521C13"/>
    <w:rsid w:val="00534DD1"/>
    <w:rsid w:val="00587644"/>
    <w:rsid w:val="005A5B45"/>
    <w:rsid w:val="005B0F54"/>
    <w:rsid w:val="005D5064"/>
    <w:rsid w:val="005D5235"/>
    <w:rsid w:val="005D53A6"/>
    <w:rsid w:val="005E4850"/>
    <w:rsid w:val="00606770"/>
    <w:rsid w:val="00611DBB"/>
    <w:rsid w:val="00634099"/>
    <w:rsid w:val="00642F78"/>
    <w:rsid w:val="00656375"/>
    <w:rsid w:val="006D05B3"/>
    <w:rsid w:val="00707BB3"/>
    <w:rsid w:val="00743572"/>
    <w:rsid w:val="007D4ED9"/>
    <w:rsid w:val="007D56EE"/>
    <w:rsid w:val="007E7B23"/>
    <w:rsid w:val="00824DC2"/>
    <w:rsid w:val="00841468"/>
    <w:rsid w:val="008450AE"/>
    <w:rsid w:val="00847FDE"/>
    <w:rsid w:val="00883935"/>
    <w:rsid w:val="008A2EC4"/>
    <w:rsid w:val="008B32AC"/>
    <w:rsid w:val="008D08A6"/>
    <w:rsid w:val="008D4220"/>
    <w:rsid w:val="008D57FB"/>
    <w:rsid w:val="008E05BE"/>
    <w:rsid w:val="008E0F00"/>
    <w:rsid w:val="00913BF0"/>
    <w:rsid w:val="009239B6"/>
    <w:rsid w:val="0093188E"/>
    <w:rsid w:val="00935982"/>
    <w:rsid w:val="00947749"/>
    <w:rsid w:val="0095010E"/>
    <w:rsid w:val="00973925"/>
    <w:rsid w:val="00987C47"/>
    <w:rsid w:val="009922F2"/>
    <w:rsid w:val="00992981"/>
    <w:rsid w:val="009B4F80"/>
    <w:rsid w:val="00A104A8"/>
    <w:rsid w:val="00A27D56"/>
    <w:rsid w:val="00A51EF8"/>
    <w:rsid w:val="00A73EB3"/>
    <w:rsid w:val="00A81432"/>
    <w:rsid w:val="00AA57CA"/>
    <w:rsid w:val="00AC793F"/>
    <w:rsid w:val="00AE5D39"/>
    <w:rsid w:val="00AF3EA1"/>
    <w:rsid w:val="00B03EFC"/>
    <w:rsid w:val="00B1145A"/>
    <w:rsid w:val="00B175D4"/>
    <w:rsid w:val="00B2569D"/>
    <w:rsid w:val="00B35ADE"/>
    <w:rsid w:val="00B416DB"/>
    <w:rsid w:val="00B9362A"/>
    <w:rsid w:val="00BD1816"/>
    <w:rsid w:val="00BD51C3"/>
    <w:rsid w:val="00C01700"/>
    <w:rsid w:val="00C20925"/>
    <w:rsid w:val="00C5175B"/>
    <w:rsid w:val="00C74A39"/>
    <w:rsid w:val="00C90AF1"/>
    <w:rsid w:val="00C97C32"/>
    <w:rsid w:val="00CA7D2F"/>
    <w:rsid w:val="00CB6223"/>
    <w:rsid w:val="00CF158A"/>
    <w:rsid w:val="00D04AB2"/>
    <w:rsid w:val="00D1071E"/>
    <w:rsid w:val="00D216D4"/>
    <w:rsid w:val="00D335CC"/>
    <w:rsid w:val="00D4478E"/>
    <w:rsid w:val="00D50D43"/>
    <w:rsid w:val="00DA7887"/>
    <w:rsid w:val="00DD2931"/>
    <w:rsid w:val="00E15C27"/>
    <w:rsid w:val="00E32BCF"/>
    <w:rsid w:val="00E87F71"/>
    <w:rsid w:val="00E9313B"/>
    <w:rsid w:val="00E96B84"/>
    <w:rsid w:val="00EB4041"/>
    <w:rsid w:val="00EB7607"/>
    <w:rsid w:val="00ED68E5"/>
    <w:rsid w:val="00F15408"/>
    <w:rsid w:val="00F375CB"/>
    <w:rsid w:val="00F41CA9"/>
    <w:rsid w:val="00F62C46"/>
    <w:rsid w:val="00F6323F"/>
    <w:rsid w:val="00F65A75"/>
    <w:rsid w:val="00FA2247"/>
    <w:rsid w:val="00FA7461"/>
    <w:rsid w:val="00FB7AAE"/>
    <w:rsid w:val="00FC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8884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024EB7"/>
    <w:pPr>
      <w:keepNext/>
      <w:spacing w:before="240" w:after="60"/>
      <w:outlineLvl w:val="2"/>
    </w:pPr>
    <w:rPr>
      <w:rFonts w:ascii="Calibri" w:eastAsia="Times New Roman" w:hAnsi="Calibri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78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78E4"/>
  </w:style>
  <w:style w:type="paragraph" w:styleId="Piedepgina">
    <w:name w:val="footer"/>
    <w:basedOn w:val="Normal"/>
    <w:link w:val="PiedepginaCar"/>
    <w:uiPriority w:val="99"/>
    <w:unhideWhenUsed/>
    <w:rsid w:val="001B78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8E4"/>
  </w:style>
  <w:style w:type="paragraph" w:styleId="Prrafodelista">
    <w:name w:val="List Paragraph"/>
    <w:basedOn w:val="Normal"/>
    <w:uiPriority w:val="34"/>
    <w:qFormat/>
    <w:rsid w:val="00611DBB"/>
    <w:pPr>
      <w:ind w:left="720"/>
      <w:contextualSpacing/>
    </w:pPr>
    <w:rPr>
      <w:rFonts w:ascii="Times New Roman" w:eastAsiaTheme="minorEastAsia" w:hAnsi="Times New Roman" w:cs="Times New Roman"/>
      <w:lang w:eastAsia="es-ES_tradnl"/>
    </w:rPr>
  </w:style>
  <w:style w:type="paragraph" w:styleId="NormalWeb">
    <w:name w:val="Normal (Web)"/>
    <w:basedOn w:val="Normal"/>
    <w:uiPriority w:val="99"/>
    <w:unhideWhenUsed/>
    <w:rsid w:val="00611DBB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611DBB"/>
    <w:rPr>
      <w:color w:val="0000FF"/>
      <w:u w:val="single"/>
    </w:rPr>
  </w:style>
  <w:style w:type="character" w:customStyle="1" w:styleId="TextocomentarioCar">
    <w:name w:val="Texto comentario Car"/>
    <w:link w:val="Textocomentario"/>
    <w:rsid w:val="001B3B6D"/>
    <w:rPr>
      <w:rFonts w:ascii="Cambria" w:eastAsia="Cambria" w:hAnsi="Cambria" w:cs="Times New Roman"/>
    </w:rPr>
  </w:style>
  <w:style w:type="paragraph" w:styleId="Textocomentario">
    <w:name w:val="annotation text"/>
    <w:basedOn w:val="Normal"/>
    <w:link w:val="TextocomentarioCar"/>
    <w:unhideWhenUsed/>
    <w:rsid w:val="001B3B6D"/>
    <w:rPr>
      <w:rFonts w:ascii="Cambria" w:eastAsia="Cambria" w:hAnsi="Cambria" w:cs="Times New Roman"/>
    </w:rPr>
  </w:style>
  <w:style w:type="character" w:customStyle="1" w:styleId="TextocomentarioCar1">
    <w:name w:val="Texto comentario Car1"/>
    <w:basedOn w:val="Fuentedeprrafopredeter"/>
    <w:uiPriority w:val="99"/>
    <w:semiHidden/>
    <w:rsid w:val="001B3B6D"/>
  </w:style>
  <w:style w:type="character" w:customStyle="1" w:styleId="Ttulo3Car">
    <w:name w:val="Título 3 Car"/>
    <w:basedOn w:val="Fuentedeprrafopredeter"/>
    <w:link w:val="Ttulo3"/>
    <w:rsid w:val="00024EB7"/>
    <w:rPr>
      <w:rFonts w:ascii="Calibri" w:eastAsia="Times New Roman" w:hAnsi="Calibri" w:cs="Times New Roman"/>
      <w:b/>
      <w:bCs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6763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763"/>
    <w:rPr>
      <w:rFonts w:ascii="Times New Roman" w:hAnsi="Times New Roman" w:cs="Times New Roman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D506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D506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D506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8B32A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32AC"/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32AC"/>
    <w:rPr>
      <w:rFonts w:ascii="Cambria" w:eastAsia="Cambria" w:hAnsi="Cambria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A10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8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0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82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1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6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nterrey.cinvestav.m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Yei Rentería- Guzmán</dc:creator>
  <cp:keywords/>
  <dc:description/>
  <cp:lastModifiedBy>Irwing David Vásquez Cerqueda</cp:lastModifiedBy>
  <cp:revision>3</cp:revision>
  <dcterms:created xsi:type="dcterms:W3CDTF">2024-01-10T18:02:00Z</dcterms:created>
  <dcterms:modified xsi:type="dcterms:W3CDTF">2024-01-15T18:15:00Z</dcterms:modified>
</cp:coreProperties>
</file>